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1" w:rsidRDefault="00FF1AB1" w:rsidP="00FF1AB1">
      <w:pPr>
        <w:jc w:val="right"/>
      </w:pPr>
      <w:r>
        <w:t>Latvijas Loka šaušanas federācijas valdei</w:t>
      </w:r>
    </w:p>
    <w:p w:rsidR="00FF1AB1" w:rsidRDefault="00FF1AB1" w:rsidP="00FF1AB1">
      <w:pPr>
        <w:jc w:val="right"/>
      </w:pPr>
      <w:r>
        <w:t>No XXXXXXX</w:t>
      </w:r>
      <w:r>
        <w:br/>
        <w:t>Reģ. №</w:t>
      </w:r>
      <w:r w:rsidRPr="002123E7">
        <w:rPr>
          <w:lang w:val="ru-RU"/>
        </w:rPr>
        <w:t xml:space="preserve">  </w:t>
      </w:r>
      <w:r>
        <w:t>XXXXXXX</w:t>
      </w:r>
      <w:r>
        <w:br/>
        <w:t>Adrese: XXXXXXX</w:t>
      </w:r>
    </w:p>
    <w:p w:rsidR="00FF1AB1" w:rsidRDefault="00FF1AB1" w:rsidP="00FF1AB1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:rsidR="00FF1AB1" w:rsidRDefault="00FF1AB1" w:rsidP="00FF1AB1">
      <w:pPr>
        <w:ind w:firstLine="567"/>
      </w:pPr>
      <w:r>
        <w:t>Lūdzu izsniegt LLŠF biedru kartes sekojošiem sporta kluba XXXXXX biedriem: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080"/>
        <w:gridCol w:w="1473"/>
        <w:gridCol w:w="1309"/>
        <w:gridCol w:w="1538"/>
        <w:gridCol w:w="1980"/>
      </w:tblGrid>
      <w:tr w:rsidR="00FF1AB1" w:rsidTr="002640DC">
        <w:trPr>
          <w:trHeight w:val="856"/>
        </w:trPr>
        <w:tc>
          <w:tcPr>
            <w:tcW w:w="520" w:type="dxa"/>
            <w:shd w:val="clear" w:color="auto" w:fill="auto"/>
          </w:tcPr>
          <w:p w:rsidR="00FF1AB1" w:rsidRPr="006309F1" w:rsidRDefault="00FF1AB1" w:rsidP="002640DC">
            <w:pPr>
              <w:rPr>
                <w:i/>
              </w:rPr>
            </w:pPr>
            <w:r w:rsidRPr="006309F1">
              <w:rPr>
                <w:i/>
              </w:rPr>
              <w:t>Nr.</w:t>
            </w:r>
          </w:p>
        </w:tc>
        <w:tc>
          <w:tcPr>
            <w:tcW w:w="3080" w:type="dxa"/>
            <w:shd w:val="clear" w:color="auto" w:fill="auto"/>
          </w:tcPr>
          <w:p w:rsidR="00FF1AB1" w:rsidRPr="006309F1" w:rsidRDefault="00FF1AB1" w:rsidP="002640DC">
            <w:pPr>
              <w:rPr>
                <w:i/>
              </w:rPr>
            </w:pPr>
            <w:r w:rsidRPr="006309F1">
              <w:rPr>
                <w:i/>
              </w:rPr>
              <w:t>Vārds</w:t>
            </w:r>
            <w:r>
              <w:rPr>
                <w:i/>
              </w:rPr>
              <w:t xml:space="preserve"> Uzvārds</w:t>
            </w:r>
          </w:p>
        </w:tc>
        <w:tc>
          <w:tcPr>
            <w:tcW w:w="1473" w:type="dxa"/>
            <w:shd w:val="clear" w:color="auto" w:fill="auto"/>
          </w:tcPr>
          <w:p w:rsidR="00FF1AB1" w:rsidRPr="006309F1" w:rsidRDefault="00FF1AB1" w:rsidP="002640DC">
            <w:pPr>
              <w:rPr>
                <w:i/>
              </w:rPr>
            </w:pPr>
            <w:r w:rsidRPr="006309F1">
              <w:rPr>
                <w:i/>
              </w:rPr>
              <w:t xml:space="preserve">Dzimšanas </w:t>
            </w:r>
            <w:r>
              <w:rPr>
                <w:i/>
              </w:rPr>
              <w:t>datums</w:t>
            </w:r>
          </w:p>
        </w:tc>
        <w:tc>
          <w:tcPr>
            <w:tcW w:w="1309" w:type="dxa"/>
            <w:shd w:val="clear" w:color="auto" w:fill="auto"/>
          </w:tcPr>
          <w:p w:rsidR="00FF1AB1" w:rsidRPr="006309F1" w:rsidRDefault="00FF1AB1" w:rsidP="002640DC">
            <w:pPr>
              <w:rPr>
                <w:i/>
              </w:rPr>
            </w:pPr>
            <w:r w:rsidRPr="006309F1">
              <w:rPr>
                <w:i/>
              </w:rPr>
              <w:t>Uzrādītā sporta klase(-es)*</w:t>
            </w:r>
          </w:p>
        </w:tc>
        <w:tc>
          <w:tcPr>
            <w:tcW w:w="1538" w:type="dxa"/>
          </w:tcPr>
          <w:p w:rsidR="00FF1AB1" w:rsidRPr="006309F1" w:rsidRDefault="00FF1AB1" w:rsidP="002640DC">
            <w:pPr>
              <w:rPr>
                <w:i/>
              </w:rPr>
            </w:pPr>
            <w:r>
              <w:rPr>
                <w:i/>
              </w:rPr>
              <w:t>Loka veids</w:t>
            </w:r>
          </w:p>
        </w:tc>
        <w:tc>
          <w:tcPr>
            <w:tcW w:w="1980" w:type="dxa"/>
            <w:shd w:val="clear" w:color="auto" w:fill="auto"/>
          </w:tcPr>
          <w:p w:rsidR="00FF1AB1" w:rsidRPr="006309F1" w:rsidRDefault="00FF1AB1" w:rsidP="002640DC">
            <w:pPr>
              <w:rPr>
                <w:i/>
              </w:rPr>
            </w:pPr>
            <w:r>
              <w:rPr>
                <w:i/>
              </w:rPr>
              <w:t>Kartes derīguma termiņš**</w:t>
            </w:r>
          </w:p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1.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>
            <w:pPr>
              <w:ind w:right="-431"/>
            </w:pPr>
          </w:p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>
            <w:pPr>
              <w:spacing w:after="0"/>
            </w:pPr>
          </w:p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2.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3.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4.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5.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6.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  <w:tr w:rsidR="00FF1AB1" w:rsidTr="002640DC">
        <w:tc>
          <w:tcPr>
            <w:tcW w:w="520" w:type="dxa"/>
            <w:shd w:val="clear" w:color="auto" w:fill="auto"/>
          </w:tcPr>
          <w:p w:rsidR="00FF1AB1" w:rsidRDefault="00FF1AB1" w:rsidP="002640DC">
            <w:r>
              <w:t>7.</w:t>
            </w:r>
          </w:p>
        </w:tc>
        <w:tc>
          <w:tcPr>
            <w:tcW w:w="3080" w:type="dxa"/>
            <w:shd w:val="clear" w:color="auto" w:fill="auto"/>
          </w:tcPr>
          <w:p w:rsidR="00FF1AB1" w:rsidRDefault="00FF1AB1" w:rsidP="002640DC"/>
        </w:tc>
        <w:tc>
          <w:tcPr>
            <w:tcW w:w="1473" w:type="dxa"/>
            <w:shd w:val="clear" w:color="auto" w:fill="auto"/>
          </w:tcPr>
          <w:p w:rsidR="00FF1AB1" w:rsidRDefault="00FF1AB1" w:rsidP="002640DC"/>
        </w:tc>
        <w:tc>
          <w:tcPr>
            <w:tcW w:w="1309" w:type="dxa"/>
            <w:shd w:val="clear" w:color="auto" w:fill="auto"/>
          </w:tcPr>
          <w:p w:rsidR="00FF1AB1" w:rsidRDefault="00FF1AB1" w:rsidP="002640DC"/>
        </w:tc>
        <w:tc>
          <w:tcPr>
            <w:tcW w:w="1538" w:type="dxa"/>
          </w:tcPr>
          <w:p w:rsidR="00FF1AB1" w:rsidRDefault="00FF1AB1" w:rsidP="002640DC"/>
        </w:tc>
        <w:tc>
          <w:tcPr>
            <w:tcW w:w="1980" w:type="dxa"/>
            <w:shd w:val="clear" w:color="auto" w:fill="auto"/>
          </w:tcPr>
          <w:p w:rsidR="00FF1AB1" w:rsidRDefault="00FF1AB1" w:rsidP="002640DC"/>
        </w:tc>
      </w:tr>
    </w:tbl>
    <w:p w:rsidR="00FF1AB1" w:rsidRDefault="00FF1AB1" w:rsidP="00FF1AB1">
      <w:pPr>
        <w:ind w:firstLine="567"/>
      </w:pPr>
    </w:p>
    <w:p w:rsidR="00FF1AB1" w:rsidRDefault="00FF1AB1" w:rsidP="00FF1AB1">
      <w:r>
        <w:t xml:space="preserve">Biedru fotogrāfijas jānosūta uz e-pastu </w:t>
      </w:r>
      <w:hyperlink r:id="rId4" w:history="1">
        <w:r w:rsidRPr="009F2F90">
          <w:rPr>
            <w:rStyle w:val="Hyperlink"/>
          </w:rPr>
          <w:t>agate@archery.lv</w:t>
        </w:r>
      </w:hyperlink>
      <w:r>
        <w:t xml:space="preserve"> faila nosaukumā norādot vārdu un uzvārdu.</w:t>
      </w:r>
    </w:p>
    <w:p w:rsidR="00FF1AB1" w:rsidRDefault="00FF1AB1" w:rsidP="00FF1AB1">
      <w:r>
        <w:t xml:space="preserve">*Sporta klases pēc WA – SKSM, SM, SMK, I, II, III, I jun., II jun., III jun., I jaun., II jaun., III jaun. </w:t>
      </w:r>
      <w:r>
        <w:br/>
        <w:t xml:space="preserve">*Kvalifikācijas klases pēc IFAA – A, B, C. </w:t>
      </w:r>
    </w:p>
    <w:p w:rsidR="00FF1AB1" w:rsidRDefault="00FF1AB1" w:rsidP="00FF1AB1">
      <w:r>
        <w:t>** Pēc valdes lēmuma (20.12.2013), lai vienkāršotu karšu izsniegšanu, turpmāk kartes izsniegt: pirmo reizi pieprasot – uz vienu gadu, pieprasot otru reizi – uz trim gadiem, pieprasot trešo reizi – uz pieciem gadiem. Sportistiem, kuri ir startējuši Federācijas kalendārajās sacensībās, kā minimums, pēdējos trīs gadus – 2014.gadā izsniegt biedru kartes ar piecu gadu derīguma termiņu.</w:t>
      </w:r>
    </w:p>
    <w:p w:rsidR="00FF1AB1" w:rsidRDefault="00FF1AB1" w:rsidP="00FF1AB1">
      <w:pPr>
        <w:jc w:val="right"/>
      </w:pPr>
    </w:p>
    <w:p w:rsidR="00FF1AB1" w:rsidRDefault="00FF1AB1" w:rsidP="00FF1AB1">
      <w:pPr>
        <w:jc w:val="right"/>
      </w:pPr>
      <w:r>
        <w:t>Datums : XX.01.2014.                                                                                     Valdes loceklis (vai cita amatpersona)</w:t>
      </w:r>
    </w:p>
    <w:p w:rsidR="00E86C07" w:rsidRDefault="00FF1AB1" w:rsidP="00FF1AB1">
      <w:pPr>
        <w:jc w:val="right"/>
      </w:pPr>
      <w:r>
        <w:t xml:space="preserve">                                  XXXXX XXXXX</w:t>
      </w:r>
    </w:p>
    <w:sectPr w:rsidR="00E86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F1AB1"/>
    <w:rsid w:val="00300C5D"/>
    <w:rsid w:val="00E86C07"/>
    <w:rsid w:val="00F712FC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1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te@archery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437</Characters>
  <Application>Microsoft Office Word</Application>
  <DocSecurity>0</DocSecurity>
  <Lines>3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Edzus</dc:creator>
  <cp:lastModifiedBy>Edzus</cp:lastModifiedBy>
  <cp:revision>1</cp:revision>
  <dcterms:created xsi:type="dcterms:W3CDTF">2014-01-09T10:47:00Z</dcterms:created>
  <dcterms:modified xsi:type="dcterms:W3CDTF">2014-01-09T10:49:00Z</dcterms:modified>
</cp:coreProperties>
</file>